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1.10. Дополнительное Соглашение №3 к Соглашению между администрацией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Широкоисского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 (приложение № 10).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1.11. Дополнительное Соглашение №3 к Соглашению между администрацией Юровского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 (приложение № 11).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2. Настоящее решение действует в части, не противоречащей решению Собрания представителей Мокшанского района Пензенской области «О бюджете Мокшанского района Пензенской области». </w:t>
      </w:r>
    </w:p>
    <w:p w:rsidR="001C222E" w:rsidRPr="001C222E" w:rsidRDefault="001C222E" w:rsidP="001C222E">
      <w:pPr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Настоящее решение опубликовать в информационном бюллетене </w:t>
      </w:r>
      <w:r w:rsidRPr="001C222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«Ведомости органов местного самоуправления Мокшанского района Пензенской области»,</w:t>
      </w:r>
      <w:r w:rsidRPr="001C222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разместить на официальном сайте администрации Мокшанского района.</w:t>
      </w:r>
    </w:p>
    <w:p w:rsidR="001C222E" w:rsidRPr="001C222E" w:rsidRDefault="001C222E" w:rsidP="001C222E">
      <w:pPr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r w:rsidRPr="001C222E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Настоящее решение вступает в силу на следующий день после дня его официального опубликования.</w:t>
      </w:r>
    </w:p>
    <w:p w:rsidR="001C222E" w:rsidRPr="001C222E" w:rsidRDefault="001C222E" w:rsidP="001C222E">
      <w:pPr>
        <w:ind w:firstLine="851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</w:t>
      </w:r>
      <w:proofErr w:type="gramStart"/>
      <w:r w:rsidRPr="001C222E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Контроль за</w:t>
      </w:r>
      <w:proofErr w:type="gramEnd"/>
      <w:r w:rsidRPr="001C222E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 исполнением настоящего решения возложить на постоянную комиссию Собрания представителей Мокшанского района по бюджетной, налоговой и экономической политике.</w:t>
      </w:r>
    </w:p>
    <w:p w:rsidR="001C222E" w:rsidRPr="001C222E" w:rsidRDefault="001C222E" w:rsidP="001C222E">
      <w:pPr>
        <w:widowControl w:val="0"/>
        <w:spacing w:line="280" w:lineRule="exac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Собрания представителей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Е.В.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Комина</w:t>
      </w:r>
      <w:proofErr w:type="spellEnd"/>
    </w:p>
    <w:p w:rsidR="001C222E" w:rsidRPr="001C222E" w:rsidRDefault="001C222E" w:rsidP="001C222E">
      <w:pPr>
        <w:widowControl w:val="0"/>
        <w:spacing w:line="326" w:lineRule="exact"/>
        <w:ind w:right="-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Глава Мокшанского района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А.В.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Решетченко</w:t>
      </w:r>
      <w:proofErr w:type="spellEnd"/>
    </w:p>
    <w:p w:rsidR="001C222E" w:rsidRPr="001C222E" w:rsidRDefault="001C222E" w:rsidP="001C222E">
      <w:pPr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№1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к решению Собрания представителей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16.07.2025 № 625-58/5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1C222E" w:rsidRPr="001C222E" w:rsidTr="004A63B8">
        <w:tc>
          <w:tcPr>
            <w:tcW w:w="4926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решением Комитета местного самоуправления Богородского сельсовета Мокшанского района Пензенской области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 № _________</w:t>
            </w:r>
          </w:p>
        </w:tc>
        <w:tc>
          <w:tcPr>
            <w:tcW w:w="4927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УТВЕРЖДЕНО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 Мокшанского района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____________№____________</w:t>
            </w:r>
          </w:p>
        </w:tc>
      </w:tr>
    </w:tbl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ДОПОЛНИТЕЛЬНОЕ СОГЛАШЕНИЕ №3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 Соглашению о передаче администрации Мокшанского района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                           Российской Федерации»</w:t>
      </w: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4A63B8">
      <w:pPr>
        <w:autoSpaceDE w:val="0"/>
        <w:autoSpaceDN w:val="0"/>
        <w:adjustRightInd w:val="0"/>
        <w:jc w:val="right"/>
        <w:rPr>
          <w:rFonts w:ascii="Courier New" w:eastAsia="Times New Roman" w:hAnsi="Courier New" w:cs="Courier New"/>
          <w:sz w:val="16"/>
          <w:szCs w:val="16"/>
          <w:lang w:eastAsia="ru-RU"/>
        </w:rPr>
      </w:pP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</w:t>
      </w: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="004A63B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«__» _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1C222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</w:t>
      </w: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в лице главы Мокшанского района Пензенской области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Решетченко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Алевтины Викторовны, действующего на основании Устава муниципального района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именуемая в дальнейшем «Администрация Района» с одной стороны и администрация Богородского сельсовета Мокшанского района Пензенской области, в лице главы администрации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Зоткиной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Юлии Николаевны, действующего на основании Устава сельского поселения  Богородский сельсовет муниципального района 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области, именуемая в дальнейшем «Администрация Поселения», вместе именуемые «Стороны», руководствуясь Конституцией Российской Федерации, п. 3 ч. 1 ст.15, ч. 4 ст. 15 Федерального закона от 06.10.2003 № 131-ФЗ «Об общих принципах организации местного самоуправления в Российской Федерации» (с последующими изменениями), Бюджетным кодексом Российской Федерации, Федеральным законом от 7 декабря 2011 года № 416-ФЗ «О водоснабжении и водоотведении», решением Собрания представителей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  от 18.12.2014 № 574-57/3 «Об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поселений, входящих в состав Мокшанского района Пензенской области, о передаче (принятии) осуществления части полномочий по решению вопросов местного значения», решением Комитета местного самоуправления Богородского сельсовета Мокшанского района Пензенской области от 07.12.2023 № 337-116/7  «О передаче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муниципальному образованию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 заключили настоящее дополнительное Соглашение о нижеследующем:</w:t>
      </w: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пункт 4.2 дополнить подпунктом 4.2.11 следующего содержания: </w:t>
      </w: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«4.2.11. Осуществляет реконструкцию, капитальный ремонт переданного для исполнения полномочий имущества, а также является заказчиком разработки проектно-сметной документации, согласно требованиям действующего законодательства». 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2. Все остальные условия дополнительного соглашения остаются без изменений и сохраняют свою юридическую силу. 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Дополнительно соглашение считается заключенным и вступает в силу со дня  вступления в силу решения Собрания представителей муниципального района и решения представительного органа поселения об утверждении указанного соглашения.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В случае вступления в силу указанных решений в разные дни, днем вступления в силу дополнительного соглашения будет считаться день вступления в силу последнего из указанных решений.     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 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4644"/>
        <w:gridCol w:w="5954"/>
      </w:tblGrid>
      <w:tr w:rsidR="001C222E" w:rsidRPr="001C222E" w:rsidTr="001C222E">
        <w:tc>
          <w:tcPr>
            <w:tcW w:w="4644" w:type="dxa"/>
          </w:tcPr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Адрес: 442370, Пензенская область,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Мокшан ул.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1,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тел. 2-71-31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Глава Мокшанского района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Решетченко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(подпись)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4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lastRenderedPageBreak/>
              <w:t xml:space="preserve">Администрация </w:t>
            </w:r>
            <w:r w:rsidRPr="001C222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Богородского  </w:t>
            </w: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сельсовета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1C222E" w:rsidRPr="001C222E" w:rsidRDefault="001C222E" w:rsidP="001C222E">
            <w:pPr>
              <w:tabs>
                <w:tab w:val="left" w:pos="567"/>
              </w:tabs>
              <w:ind w:firstLine="567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Адрес: 442380, Пензенская область,</w:t>
            </w:r>
          </w:p>
          <w:p w:rsidR="001C222E" w:rsidRPr="001C222E" w:rsidRDefault="001C222E" w:rsidP="001C222E">
            <w:pPr>
              <w:tabs>
                <w:tab w:val="left" w:pos="567"/>
              </w:tabs>
              <w:ind w:firstLine="567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район, с.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Богородское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 Центральная, д. 32</w:t>
            </w:r>
            <w:proofErr w:type="gram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тел. 2-43-10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Глава администрации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Богородского сельсовета 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Мокшанского района </w:t>
            </w:r>
            <w:r w:rsidR="004A63B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Ю.Н.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Зоткина</w:t>
            </w:r>
            <w:proofErr w:type="spellEnd"/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ind w:firstLine="567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_____________(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подпись</w:t>
            </w: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</w:tbl>
    <w:p w:rsid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№2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к решению Собрания представителей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16.07.2025 № 625-58/5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102"/>
        <w:gridCol w:w="4927"/>
      </w:tblGrid>
      <w:tr w:rsidR="001C222E" w:rsidRPr="001C222E" w:rsidTr="001C222E">
        <w:tc>
          <w:tcPr>
            <w:tcW w:w="5103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решением Комитета местного самоуправления Елизаветинского сельсовета Мокшанского района Пензенской области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 № _________</w:t>
            </w:r>
          </w:p>
        </w:tc>
        <w:tc>
          <w:tcPr>
            <w:tcW w:w="4928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УТВЕРЖДЕНО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 Мокшанского района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____________№____________</w:t>
            </w:r>
          </w:p>
        </w:tc>
      </w:tr>
    </w:tbl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ДОПОЛНИТЕЛЬНОЕ СОГЛАШЕНИЕ №3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 Соглашению о передаче администрации Мокшанского района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, газо- и водоснабжения населения, водоотведения, снабжения населения топливом в пределах полномочий, установленных законодательством 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Российской Федерации»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</w:t>
      </w: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«__» _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1C222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</w:t>
      </w: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в лице главы Мокшанского района Пензенской области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Решетченко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Алевтины Викторовны, действующего на основании Устава муниципального района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именуемая в дальнейшем «Администрация Района» с одной стороны и администрация Елизаветинского сельсовета Мокшанского района Пензенской области, в лице главы администрации Рамазанова Ислама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Гусеновича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действующего на основании Устава сельского поселения  Елизаветинский сельсовет муниципального района 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области, именуемая в дальнейшем «Администрация Поселения», вместе именуемые «Стороны», руководствуясь Конституцией Российской Федерации, п. 3 ч. 1 ст.15, ч. 4 ст. 15 Федерального закона от 06.10.2003 № 131-ФЗ «Об общих принципах организации местного самоуправления в Российской Федерации» (с последующими изменениями), Бюджетным кодексом Российской Федерации, Федеральным законом от 7 декабря 2011 года № 416-ФЗ «О водоснабжении и водоотведении», решением Собрания представителей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  от 18.12.2014 № 574-57/3 «Об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поселений, входящих в состав Мокшанского района Пензенской области, о передаче (принятии) осуществления части полномочий по решению вопросов местного значения», решением Комитета местного самоуправления Елизаветинского сельсовета Мокшанского района Пензенской области от 05.12.2023 № 296-112/7 «О передаче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муниципальному образованию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 заключили настоящее дополнительное Соглашение о нижеследующем:</w:t>
      </w: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пункт 4.2 дополнить подпунктом 4.2.11 следующего содержания: </w:t>
      </w: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«4.2.11. Осуществляет реконструкцию, капитальный ремонт переданного для исполнения полномочий имущества, а также является заказчиком разработки проектно-сметной документации, согласно требованиям действующего законодательства». 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2. Все остальные условия дополнительного соглашения остаются без изменений и сохраняют свою юридическую силу. 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Дополнительно соглашение считается заключенным и вступает в силу со дня  вступления в силу решения Собрания представителей муниципального района и решения представительного органа поселения об утверждении указанного соглашения.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 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4644"/>
        <w:gridCol w:w="5954"/>
      </w:tblGrid>
      <w:tr w:rsidR="001C222E" w:rsidRPr="001C222E" w:rsidTr="001C222E">
        <w:tc>
          <w:tcPr>
            <w:tcW w:w="4644" w:type="dxa"/>
          </w:tcPr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Адрес: 442370, Пензенская область,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Мокшан ул.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1,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тел. 2-71-31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Глава Мокшанского района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Решетченко</w:t>
            </w:r>
            <w:proofErr w:type="spellEnd"/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(подпись)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4" w:type="dxa"/>
          </w:tcPr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Администрация Елизаветинского сельсовета Мокшанского района Пензенской области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Адрес: 442364, Пензенская область,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район, с. </w:t>
            </w:r>
            <w:proofErr w:type="gram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Елизаветино</w:t>
            </w:r>
            <w:proofErr w:type="gram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ул. </w:t>
            </w:r>
            <w:proofErr w:type="gram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Центральная</w:t>
            </w:r>
            <w:proofErr w:type="gram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 тел. 2-92-35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Глава администрации Елизаветинского сельсовета Мокшанского района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И.Г. Рамазанов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______________(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подпись</w:t>
            </w: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</w:tbl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№3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к решению Собрания представителей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16.07.2025 № 625-58/5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102"/>
        <w:gridCol w:w="4927"/>
      </w:tblGrid>
      <w:tr w:rsidR="001C222E" w:rsidRPr="001C222E" w:rsidTr="001C222E">
        <w:tc>
          <w:tcPr>
            <w:tcW w:w="5103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решением Комитета местного самоуправления Засечного сельсовета Мокшанского района Пензенской области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 № _________</w:t>
            </w:r>
          </w:p>
        </w:tc>
        <w:tc>
          <w:tcPr>
            <w:tcW w:w="4928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УТВЕРЖДЕНО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 Мокшанского района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____________№____________</w:t>
            </w:r>
          </w:p>
        </w:tc>
      </w:tr>
    </w:tbl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ДОПОЛНИТЕЛЬНОЕ СОГЛАШЕНИЕ №3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 Соглашению о передаче администрации Мокшанского района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, газо- и водоснабжения населения, водоотведения, снабжения населения топливом в пределах полномочий, установленных законодательством 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Российской Федерации»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</w:t>
      </w: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«__» _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1C222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</w:t>
      </w: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в лице главы Мокшанского района Пензенской области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Решетченко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Алевтины Викторовны, действующего на основании Устава муниципального района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именуемая в дальнейшем «Администрация Района» с одной стороны и администрация Засечного сельсовета Мокшанского района Пензенской области, в лице главы администрации Кошелевой Марины Валерьевны, действующего на основании Устава сельского поселения  Засечный сельсовет муниципального района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области, именуемая в дальнейшем «Администрация Поселения», вместе именуемые «Стороны», руководствуясь Конституцией Российской Федерации, п. 3 ч. 1 ст.15, ч. 4 ст. 15 Федерального закона от 06.10.2003 № 131-ФЗ «Об общих принципах организации местного самоуправления в Российской Федерации» (с последующими изменениями), Бюджетным кодексом Российской Федерации, Федеральным законом от 7 декабря 2011 года № 416-ФЗ «О водоснабжении и водоотведении», решением Собрания представителей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  от 18.12.2014 № 574-57/3 «Об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поселений, входящих в состав Мокшанского района Пензенской области, о передаче (принятии) осуществления части полномочий по решению вопросов местного значения», решением Комитета местного самоуправления Засечного сельсовета Мокшанского района Пензенской области от 06.12.2023 № 328-135/7 «О передаче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муниципальному образованию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 заключили настоящее дополнительное Соглашение о нижеследующем:</w:t>
      </w:r>
    </w:p>
    <w:p w:rsidR="001C222E" w:rsidRPr="001C222E" w:rsidRDefault="001C222E" w:rsidP="001C222E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пункт 4.2 дополнить подпунктом 4.2.11 следующего содержания: </w:t>
      </w: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«4.2.11. Осуществляет реконструкцию, капитальный ремонт переданного для исполнения полномочий имущества, а также является заказчиком разработки проектно-сметной документации, согласно требованиям действующего законодательства». 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2. Все остальные условия дополнительного соглашения остаются без изменений и сохраняют свою юридическую силу. 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Дополнительно соглашение считается заключенным и вступает в силу со дня  вступления в силу решения Собрания представителей муниципального района и решения представительного органа поселения об утверждении указанного соглашения.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 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4644"/>
        <w:gridCol w:w="5954"/>
      </w:tblGrid>
      <w:tr w:rsidR="001C222E" w:rsidRPr="001C222E" w:rsidTr="001C222E">
        <w:tc>
          <w:tcPr>
            <w:tcW w:w="4644" w:type="dxa"/>
          </w:tcPr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Адрес: 442370, Пензенская область,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Мокшан ул.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1,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тел. 2-71-31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Глава Мокшанского района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Решетченко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(подпись)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4" w:type="dxa"/>
          </w:tcPr>
          <w:p w:rsid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Администрация Засечного сельсовета Мокшанского района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Пензенской области </w:t>
            </w:r>
          </w:p>
          <w:p w:rsid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Адрес: 442373, Пензенская область,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с. Засечное ул.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Пановка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д.8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тел. 2-44-10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Глава администрации Засечного сельсовета Мокшанского района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М.В. Кошелева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______________(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подпись</w:t>
            </w: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</w:tbl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№4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к решению Собрания представителей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16.07.2025 № 625-58/5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102"/>
        <w:gridCol w:w="4927"/>
      </w:tblGrid>
      <w:tr w:rsidR="001C222E" w:rsidRPr="001C222E" w:rsidTr="001C222E">
        <w:tc>
          <w:tcPr>
            <w:tcW w:w="5103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решением Комитета местного самоуправления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Нечаевского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 № _________</w:t>
            </w:r>
          </w:p>
        </w:tc>
        <w:tc>
          <w:tcPr>
            <w:tcW w:w="4928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УТВЕРЖДЕНО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 Мокшанского района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____________№____________</w:t>
            </w:r>
          </w:p>
        </w:tc>
      </w:tr>
    </w:tbl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ДОПОЛНИТЕЛЬНОЕ СОГЛАШЕНИЕ № 3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 Соглашению о передаче администрации Мокшанского района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, газо- и водоснабжения населения, водоотведения, снабжения населения топливом в пределах полномочий, установленных законодательством 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Российской Федерации»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</w:t>
      </w: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«__» _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1C222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</w:t>
      </w: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в лице главы Мокшанского района Пензенской области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Решетченко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Алевтины Викторовны, действующего на основании Устава муниципального района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именуемая в дальнейшем «Администрация Района» с одной стороны и администрация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Нечаевского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области, в лице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И.о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главы администрации Агафонова Игоря Николаевича, действующего на основании Устава сельского поселения 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 муниципального района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 Пензенской области, именуемая в дальнейшем «Администрация Поселения», вместе именуемые «Стороны», руководствуясь Конституцией Российской Федерации, п. 3 ч. 1 ст.15, ч. 4 ст. 15 Федерального закона от 06.10.2003 № 131-ФЗ «Об общих принципах организации местного самоуправления в Российской Федерации» (с последующими изменениями), Бюджетным кодексом Российской Федерации, Федеральным законом от 7 декабря 2011 года № 416-ФЗ «О водоснабжении и водоотведении», решением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Собрания представителей Мокшанского района Пензенской области  от 18.12.2014 № 574-57/3 «Об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поселений, входящих в состав Мокшанского района Пензенской области, о передаче (принятии) осуществления части полномочий по решению вопросов местного значения», решением Комитета местного самоуправления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Нечаевского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от 08.12.2023 № 333-158/7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«О передаче муниципальному образованию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 заключили настоящее дополнительное Соглашение о нижеследующем:</w:t>
      </w:r>
    </w:p>
    <w:p w:rsidR="001C222E" w:rsidRPr="001C222E" w:rsidRDefault="001C222E" w:rsidP="001C222E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пункт 4.2 дополнить подпунктом 4.2.11 следующего содержания: </w:t>
      </w: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«4.2.11. Осуществляет реконструкцию, капитальный ремонт переданного для исполнения полномочий имущества, а также является заказчиком разработки проектно-сметной документации, согласно требованиям действующего законодательства». 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2. Все остальные условия дополнительного соглашения остаются без изменений и сохраняют свою юридическую силу. 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Дополнительно соглашение считается заключенным и вступает в силу со дня  вступления в силу решения Собрания представителей муниципального района и решения представительного органа поселения об утверждении указанного соглашения.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 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4644"/>
        <w:gridCol w:w="5954"/>
      </w:tblGrid>
      <w:tr w:rsidR="001C222E" w:rsidRPr="001C222E" w:rsidTr="001C222E">
        <w:tc>
          <w:tcPr>
            <w:tcW w:w="4644" w:type="dxa"/>
          </w:tcPr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Адрес: 442370, Пензенская область,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Мокшан ул.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1,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тел. 2-71-31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Глава Мокшанского района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Решетченко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(подпись)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4" w:type="dxa"/>
          </w:tcPr>
          <w:p w:rsid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Нечаевского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сельсовета Мокшанского района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Адрес: 442360, Пензенская область,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ечаевка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ул. </w:t>
            </w:r>
            <w:proofErr w:type="gram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Рабочая</w:t>
            </w:r>
            <w:proofErr w:type="gram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2, тел. 2-34-71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И.о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. главы администрации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Нечаевского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сельсовета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Мокшанского района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И.Н.Агафонов</w:t>
            </w:r>
            <w:proofErr w:type="spellEnd"/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______________(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подпись</w:t>
            </w: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</w:tbl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№5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к решению Собрания представителей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16.07.2025 № 625-58/5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102"/>
        <w:gridCol w:w="4927"/>
      </w:tblGrid>
      <w:tr w:rsidR="001C222E" w:rsidRPr="001C222E" w:rsidTr="001C222E">
        <w:tc>
          <w:tcPr>
            <w:tcW w:w="5103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решением Комитета местного самоуправления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Плесского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 № _________</w:t>
            </w:r>
          </w:p>
        </w:tc>
        <w:tc>
          <w:tcPr>
            <w:tcW w:w="4928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УТВЕРЖДЕНО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 Мокшанского района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____________№____________</w:t>
            </w:r>
          </w:p>
        </w:tc>
      </w:tr>
    </w:tbl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ДОПОЛНИТЕЛЬНОЕ СОГЛАШЕНИЕ № 3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 Соглашению о передаче администрации Мокшанского района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, газо- и водоснабжения населения, водоотведения, снабжения населения топливом в пределах полномочий, установленных законодательством 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Российской Федерации»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</w:t>
      </w: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«__» _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1C222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</w:t>
      </w: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в лице главы Мокшанского района Пензенской области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Решетченко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Алевтины Викторовны, действующего на основании Устава муниципального района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именуемая в дальнейшем «Администрация Района» с одной стороны и администрация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Плесского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области, в лице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и.о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главы администрации Чижиковой Елены Михайловны, действующего на основании Устава сельского поселения 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Плесский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 муниципального района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 Пензенской области, именуемая в дальнейшем «Администрация Поселения», вместе именуемые «Стороны», руководствуясь Конституцией Российской Федерации, п. 3 ч. 1 ст.15, ч. 4 ст. 15 Федерального закона от 06.10.2003 № 131-ФЗ «Об общих принципах организации местного самоуправления в Российской Федерации» (с последующими изменениями), Бюджетным кодексом Российской Федерации, Федеральным законом от 7 декабря 2011 года № 416-ФЗ «О водоснабжении и водоотведении», решением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Собрания представителей Мокшанского района Пензенской области  от 18.12.2014 № 574-57/3 «Об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поселений, входящих в состав Мокшанского района Пензенской области, о передаче (принятии) осуществления части полномочий по решению вопросов местного значения», решением Комитета местного самоуправления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Плесского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от 05.12.2023 № 348-118/7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«О передаче муниципальному образованию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 заключили настоящее дополнительное Соглашение о нижеследующем:</w:t>
      </w:r>
    </w:p>
    <w:p w:rsidR="001C222E" w:rsidRPr="001C222E" w:rsidRDefault="001C222E" w:rsidP="001C222E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1. 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пункт 4.2 дополнить подпунктом 4.2.11 следующего содержания: </w:t>
      </w: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«4.2.11. Осуществляет реконструкцию, капитальный ремонт переданного для исполнения полномочий имущества, а также является заказчиком разработки проектно-сметной документации, согласно требованиям действующего законодательства». 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2. Все остальные условия дополнительного соглашения остаются без изменений и сохраняют свою юридическую силу. 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Дополнительно соглашение считается заключенным и вступает в силу со дня  вступления в силу решения Собрания представителей муниципального района и решения представительного органа поселения об утверждении указанного соглашения.</w:t>
      </w:r>
    </w:p>
    <w:p w:rsidR="001C222E" w:rsidRPr="001C222E" w:rsidRDefault="001C222E" w:rsidP="001C222E">
      <w:pPr>
        <w:tabs>
          <w:tab w:val="left" w:pos="567"/>
          <w:tab w:val="left" w:pos="709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 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4644"/>
        <w:gridCol w:w="5954"/>
      </w:tblGrid>
      <w:tr w:rsidR="001C222E" w:rsidRPr="001C222E" w:rsidTr="001C222E">
        <w:tc>
          <w:tcPr>
            <w:tcW w:w="4644" w:type="dxa"/>
          </w:tcPr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Адрес: 442370, Пензенская область,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Мокшан ул.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1,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тел. 2-71-31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Глава Мокшанского района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Решетченко</w:t>
            </w:r>
            <w:proofErr w:type="spellEnd"/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(подпись)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4" w:type="dxa"/>
          </w:tcPr>
          <w:p w:rsid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Плесского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сельсовета Мокшанского района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Адрес: 442381, Пензенская область,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лесс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ул. </w:t>
            </w:r>
            <w:proofErr w:type="gram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Центральная</w:t>
            </w:r>
            <w:proofErr w:type="gram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42, тел. 2-81-10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И.о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. главы администрации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Плесского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сельсовета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Е.М.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Чижикова</w:t>
            </w:r>
            <w:proofErr w:type="spellEnd"/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______________(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подпись</w:t>
            </w: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</w:tbl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№6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к решению Собрания представителей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16.07.2025 № 625-58/5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102"/>
        <w:gridCol w:w="4927"/>
      </w:tblGrid>
      <w:tr w:rsidR="001C222E" w:rsidRPr="001C222E" w:rsidTr="001C222E">
        <w:tc>
          <w:tcPr>
            <w:tcW w:w="5103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решением Комитета местного самоуправления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Подгорненского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 № _________</w:t>
            </w:r>
          </w:p>
        </w:tc>
        <w:tc>
          <w:tcPr>
            <w:tcW w:w="4928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УТВЕРЖДЕНО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 Мокшанского района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 №____________</w:t>
            </w:r>
          </w:p>
        </w:tc>
      </w:tr>
    </w:tbl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ДОПОЛНИТЕЛЬНОЕ СОГЛАШЕНИЕ №3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 Соглашению о передаче администрации Мокшанского района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, газо- и водоснабжения населения, водоотведения, снабжения населения топливом в пределах полномочий, установленных законодательством 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Российской Федерации»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</w:t>
      </w: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«__» _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1C222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</w:t>
      </w: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в лице главы Мокшанского района Пензенской области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Решетченко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Алевтины Викторовны, действующего на основании Устава муниципального района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именуемая в дальнейшем «Администрация Района» с одной стороны и администрация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Подгорненского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области, в лице главы администрации Левашовой Ольги Николаевны, действующего на основании Устава сельского поселения 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Подгорненский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 муниципального района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области, именуемая в дальнейшем «Администрация Поселения», вместе именуемые «Стороны», руководствуясь Конституцией Российской Федерации, п. 3 ч. 1 ст.15, ч. 4 ст. 15 Федерального закона от 06.10.2003 № 131-ФЗ «Об общих принципах организации местного самоуправления в Российской Федерации» (с последующими изменениями), Бюджетным кодексом Российской Федерации, Федеральным законом от 7 декабря 2011 года № 416-ФЗ «О водоснабжении и водоотведении», решением Собрания представителей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от 18.12.2014 № 574-57/3 «Об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поселений, входящих в состав Мокшанского района Пензенской области, о передаче (принятии) осуществления части полномочий по решению вопросов местного значения», решением Комитета местного самоуправления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Подгорненского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от 05.12.2023 № 294-108/7 «О передаче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муниципальному образованию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 заключили настоящее дополнительное Соглашение о нижеследующем:</w:t>
      </w:r>
    </w:p>
    <w:p w:rsidR="001C222E" w:rsidRPr="001C222E" w:rsidRDefault="001C222E" w:rsidP="001C222E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пункт 4.2 дополнить подпунктом 4.2.11 следующего содержания: </w:t>
      </w: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«4.2.11. Осуществляет реконструкцию, капитальный ремонт переданного для исполнения полномочий имущества, а также является заказчиком разработки проектно-сметной документации, согласно требованиям действующего законодательства». 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2. Все остальные условия дополнительного соглашения остаются без изменений и сохраняют свою юридическую силу. 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Дополнительно соглашение считается заключенным и вступает в силу со дня  вступления в силу решения Собрания представителей муниципального района и решения представительного органа поселения об утверждении указанного соглашения.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 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4644"/>
        <w:gridCol w:w="5954"/>
      </w:tblGrid>
      <w:tr w:rsidR="001C222E" w:rsidRPr="001C222E" w:rsidTr="001C222E">
        <w:tc>
          <w:tcPr>
            <w:tcW w:w="4644" w:type="dxa"/>
          </w:tcPr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Адрес: 442370, Пензенская область,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Мокшан ул.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1,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тел. 2-71-31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Глава Мокшанского района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Решетченко</w:t>
            </w:r>
            <w:proofErr w:type="spellEnd"/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(подпись)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4" w:type="dxa"/>
          </w:tcPr>
          <w:p w:rsid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Подгорненского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сельсовета Мокшанского района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Адрес: 442384, Пензенская область,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одгорное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ул. Малая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Хомяковка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2, тел. 2-42-33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Глава администрации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Подгорненского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сельсовета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Мокшанского района 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О.Н. Левашова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______________(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подпись</w:t>
            </w: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</w:tbl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№7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к решению Собрания представителей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16.07.2025 № 625-58/5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102"/>
        <w:gridCol w:w="4927"/>
      </w:tblGrid>
      <w:tr w:rsidR="001C222E" w:rsidRPr="001C222E" w:rsidTr="001C222E">
        <w:tc>
          <w:tcPr>
            <w:tcW w:w="5103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решением Комитета местного самоуправления Успенского сельсовета Мокшанского района Пензенской области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______________ № ______________</w:t>
            </w:r>
          </w:p>
        </w:tc>
        <w:tc>
          <w:tcPr>
            <w:tcW w:w="4928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УТВЕРЖДЕНО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 Мокшанского района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____________№ ____________</w:t>
            </w:r>
          </w:p>
        </w:tc>
      </w:tr>
    </w:tbl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ДОПОЛНИТЕЛЬНОЕ СОГЛАШЕНИЕ № 3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 Соглашению о передаче администрации Мокшанского района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, газо- и водоснабжения населения, водоотведения, снабжения населения топливом в пределах полномочий, установленных законодательством 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Российской Федерации»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</w:t>
      </w: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«__» _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1C222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</w:t>
      </w: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в лице главы Мокшанского района Пензенской области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Решетченко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Алевтины Викторовны, действующего на основании Устава муниципального района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именуемая в дальнейшем «Администрация Района» с одной стороны и администрация Успенского сельсовета Мокшанского района Пензенской области, в лице главы администрации Козловой Елены Александровны, действующего на основании Устава сельского поселения  Успенский сельсовет муниципального района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области, именуемая в дальнейшем «Администрация Поселения», вместе именуемые «Стороны», руководствуясь Конституцией Российской Федерации, п. 3 ч. 1 ст.15, ч. 4 ст. 15 Федерального закона от 06.10.2003 № 131-ФЗ «Об общих принципах организации местного самоуправления в Российской Федерации» (с последующими изменениями), Бюджетным кодексом Российской Федерации, Федеральным законом от 7 декабря 2011 года № 416-ФЗ «О водоснабжении и водоотведении», решением Собрания представителей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  от 18.12.2014 № 574-57/3 «Об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поселений, входящих в состав Мокшанского района Пензенской области, о передаче (принятии) осуществления части полномочий по решению вопросов местного значения», решением Комитета местного самоуправления Успенского сельсовета Мокшанского района Пензенской области от 14.12.2023 № 279-109/7 «О передаче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муниципальному образованию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 заключили настоящее дополнительное Соглашение о нижеследующем:</w:t>
      </w:r>
    </w:p>
    <w:p w:rsidR="001C222E" w:rsidRPr="001C222E" w:rsidRDefault="001C222E" w:rsidP="001C222E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пункт 4.2 дополнить подпунктом 4.2.11 следующего содержания: </w:t>
      </w: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«4.2.11. Осуществляет реконструкцию, капитальный ремонт переданного для исполнения полномочий имущества, а также является заказчиком разработки проектно-сметной документации, согласно требованиям действующего законодательства». 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2. Все остальные условия дополнительного соглашения остаются без изменений и сохраняют свою юридическую силу. 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Дополнительно соглашение считается заключенным и вступает в силу со дня  вступления в силу решения Собрания представителей муниципального района и решения представительного органа поселения об утверждении указанного соглашения.</w:t>
      </w:r>
    </w:p>
    <w:p w:rsidR="001C222E" w:rsidRPr="001C222E" w:rsidRDefault="001C222E" w:rsidP="001C222E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 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4644"/>
        <w:gridCol w:w="5954"/>
      </w:tblGrid>
      <w:tr w:rsidR="001C222E" w:rsidRPr="001C222E" w:rsidTr="001C222E">
        <w:tc>
          <w:tcPr>
            <w:tcW w:w="4644" w:type="dxa"/>
          </w:tcPr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Адрес: 442370, Пензенская область,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Мокшан ул.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1,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тел. 2-71-31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Глава Мокшанского района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Решетченко</w:t>
            </w:r>
            <w:proofErr w:type="spellEnd"/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(подпись)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4" w:type="dxa"/>
          </w:tcPr>
          <w:p w:rsid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Администрация Успенского сельсовета Мокшанского района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Адрес: 442367, Пензенская область,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.У</w:t>
            </w:r>
            <w:proofErr w:type="gram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спенское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 Ермакова, д. 3, тел. 2-48-10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Глава администрации Успенского сельсовета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Е.А. Козлова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______________(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подпись</w:t>
            </w: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</w:tbl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№8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к решению Собрания представителей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16.07.2025 № 625-58/5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102"/>
        <w:gridCol w:w="4927"/>
      </w:tblGrid>
      <w:tr w:rsidR="001C222E" w:rsidRPr="001C222E" w:rsidTr="001C222E">
        <w:tc>
          <w:tcPr>
            <w:tcW w:w="5103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решением Комитета местного самоуправления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Царевщинского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 № ____________</w:t>
            </w:r>
          </w:p>
        </w:tc>
        <w:tc>
          <w:tcPr>
            <w:tcW w:w="4928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УТВЕРЖДЕНО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 Мокшанского района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____________№____________</w:t>
            </w:r>
          </w:p>
        </w:tc>
      </w:tr>
    </w:tbl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ДОПОЛНИТЕЛЬНОЕ СОГЛАШЕНИЕ №3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 Соглашению о передаче администрации Мокшанского района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, газо- и водоснабжения населения, водоотведения, снабжения населения топливом в пределах полномочий, установленных законодательством 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Российской Федерации»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</w:t>
      </w: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«__» _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1C222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</w:t>
      </w: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в лице главы Мокшанского района Пензенской области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Решетченко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Алевтины Викторовны, действующего на основании Устава муниципального района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именуемая в дальнейшем «Администрация Района» с одной стороны и администрация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Царевщинского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области, в лице главы администрации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Адышкиной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Ольги Александровны, действующего на основании Устава сельского поселения 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Царевщинский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 муниципального района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области, именуемая в дальнейшем «Администрация Поселения», вместе именуемые «Стороны», руководствуясь Конституцией Российской Федерации, п. 3 ч. 1 ст.15, ч. 4 ст. 15 Федерального закона от 06.10.2003 № 131-ФЗ «Об общих принципах организации местного самоуправления в Российской Федерации» (с последующими изменениями), Бюджетным кодексом Российской Федерации, Федеральным законом от 7 декабря 2011 года № 416-ФЗ «О водоснабжении и водоотведении», решением Собрания представителей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от 18.12.2014 № 574-57/3 «Об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поселений, входящих в состав Мокшанского района Пензенской области, о передаче (принятии) осуществления части полномочий по решению вопросов местного значения», решением Комитета местного самоуправления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Царевщинского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от 07.12.2023 № 317-155/3 «О передаче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муниципальному образованию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 заключили настоящее дополнительное Соглашение о нижеследующем:</w:t>
      </w:r>
    </w:p>
    <w:p w:rsidR="001C222E" w:rsidRPr="001C222E" w:rsidRDefault="001C222E" w:rsidP="001C222E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пункт 4.2 дополнить подпунктом 4.2.11 следующего содержания: </w:t>
      </w: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«4.2.11. Осуществляет реконструкцию, капитальный ремонт переданного для исполнения полномочий имущества, а также является заказчиком разработки проектно-сметной документации, согласно требованиям действующего законодательства». 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2. Все остальные условия дополнительного соглашения остаются без изменений и сохраняют свою юридическую силу. 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Дополнительно соглашение считается заключенным и вступает в силу со дня  вступления в силу решения Собрания представителей муниципального района и решения представительного органа поселения об утверждении указанного соглашения.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 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4644"/>
        <w:gridCol w:w="5954"/>
      </w:tblGrid>
      <w:tr w:rsidR="001C222E" w:rsidRPr="001C222E" w:rsidTr="001C222E">
        <w:tc>
          <w:tcPr>
            <w:tcW w:w="4644" w:type="dxa"/>
          </w:tcPr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Адрес: 442370, Пензенская область,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Мокшан ул.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1,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тел. 2-71-31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Глава Мокшанского района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Решетченко</w:t>
            </w:r>
            <w:proofErr w:type="spellEnd"/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(подпись)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4" w:type="dxa"/>
          </w:tcPr>
          <w:p w:rsid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Царевщинского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сельсовета Мокшанского района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Адрес: 442376, Пензенская область,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район, с.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Царевщино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ул. </w:t>
            </w:r>
            <w:proofErr w:type="gram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Центральная</w:t>
            </w:r>
            <w:proofErr w:type="gram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72, тел. 2-82-10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Глава администрации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Царевщинского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сельсовета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Мокшанского района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О.А.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Адышкина</w:t>
            </w:r>
            <w:proofErr w:type="spellEnd"/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_____________(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подпись</w:t>
            </w: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</w:tbl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№9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к решению Собрания представителей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16.07.2025 № 625-58/5</w:t>
      </w:r>
    </w:p>
    <w:p w:rsid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102"/>
        <w:gridCol w:w="4927"/>
      </w:tblGrid>
      <w:tr w:rsidR="001C222E" w:rsidRPr="001C222E" w:rsidTr="001C222E">
        <w:tc>
          <w:tcPr>
            <w:tcW w:w="5103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решением Комитета местного самоуправления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Чернозерского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 № _____________</w:t>
            </w:r>
          </w:p>
        </w:tc>
        <w:tc>
          <w:tcPr>
            <w:tcW w:w="4928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УТВЕРЖДЕНО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 Мокшанского района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____________№____________</w:t>
            </w:r>
          </w:p>
        </w:tc>
      </w:tr>
    </w:tbl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ДОПОЛНИТЕЛЬНОЕ СОГЛАШЕНИЕ № 3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 Соглашению о передаче администрации Мокшанского района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, газо- и водоснабжения населения, водоотведения, снабжения населения топливом в пределах полномочий, установленных законодательством 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Российской Федерации»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</w:t>
      </w: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«__» _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1C222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</w:t>
      </w: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в лице главы Мокшанского района Пензенской области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Решетченко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Алевтины Викторовны, действующего на основании Устава муниципального района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именуемая в дальнейшем «Администрация Района» с одной стороны и администрация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Чернозерского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области, в лице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И.о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главы администрации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Даржиной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Галины Петровны, действующего на основании Устава сельского поселения</w:t>
      </w:r>
      <w:r w:rsidRPr="001C222E"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  <w:t xml:space="preserve"> 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Чернозерский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 муниципального района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 Пензенской области, именуемая в дальнейшем «Администрация Поселения», вместе именуемые «Стороны», руководствуясь Конституцией Российской Федерации, п. 3 ч. 1 ст.15, ч. 4 ст. 15 Федерального закона от 06.10.2003 № 131-ФЗ «Об общих принципах организации местного самоуправления в Российской Федерации» (с последующими изменениями), Бюджетным кодексом Российской Федерации, Федеральным законом от 7 декабря 2011 года № 416-ФЗ «О водоснабжении и водоотведении», решением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Собрания представителей Мокшанского района Пензенской области  от 18.12.2014 № 574-57/3 «Об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поселений, входящих в состав Мокшанского района Пензенской области, о передаче (принятии) осуществления части полномочий по решению вопросов местного значения», решением Комитета местного самоуправления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Чернозерского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от 07.12.2023 № 291-109/3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«О передаче муниципальному образованию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 заключили настоящее дополнительное Соглашение о нижеследующем:</w:t>
      </w:r>
    </w:p>
    <w:p w:rsidR="001C222E" w:rsidRPr="001C222E" w:rsidRDefault="001C222E" w:rsidP="001C222E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пункт 4.2 дополнить подпунктом 4.2.11 следующего содержания: </w:t>
      </w: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«4.2.11. Осуществляет реконструкцию, капитальный ремонт переданного для исполнения полномочий имущества, а также является заказчиком разработки проектно-сметной документации, согласно требованиям действующего законодательства». 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2. Все остальные условия дополнительного соглашения остаются без изменений и сохраняют свою юридическую силу. 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Дополнительно соглашение считается заключенным и вступает в силу со дня  вступления в силу решения Собрания представителей муниципального района и решения представительного органа поселения об утверждении указанного соглашения.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 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4644"/>
        <w:gridCol w:w="5954"/>
      </w:tblGrid>
      <w:tr w:rsidR="001C222E" w:rsidRPr="001C222E" w:rsidTr="001C222E">
        <w:tc>
          <w:tcPr>
            <w:tcW w:w="4644" w:type="dxa"/>
          </w:tcPr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Адрес: 442370, Пензенская область,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Мокшан ул.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1,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тел. 2-71-31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Глава Мокшанского района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Решетченко</w:t>
            </w:r>
            <w:proofErr w:type="spellEnd"/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(подпись)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54" w:type="dxa"/>
          </w:tcPr>
          <w:p w:rsid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Чернозерского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сельсовета Мокшанского района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Пензенской области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Адрес: 442391, Пензенская область,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район, с.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Чернозерье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ул. Базарная площадь, </w:t>
            </w:r>
            <w:proofErr w:type="gram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  <w:proofErr w:type="gram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 тел. 2-55-43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И.о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. Глава администрации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Чернозерского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сельсовета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Пензенской области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Г.П.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Даржина</w:t>
            </w:r>
            <w:proofErr w:type="spellEnd"/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______________(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подпись</w:t>
            </w: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</w:tbl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№10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к решению Собрания представителей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16.07.2025 № 625-58/5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1C222E" w:rsidRPr="001C222E" w:rsidTr="001C222E">
        <w:tc>
          <w:tcPr>
            <w:tcW w:w="4927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решением Комитета местного самоуправления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Широкоисского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 № ___________</w:t>
            </w:r>
          </w:p>
        </w:tc>
        <w:tc>
          <w:tcPr>
            <w:tcW w:w="4928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УТВЕРЖДЕНО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 Мокшанского района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____________№____________</w:t>
            </w:r>
          </w:p>
        </w:tc>
      </w:tr>
    </w:tbl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ДОПОЛНИТЕЛЬНОЕ СОГЛАШЕНИЕ № 3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 Соглашению о передаче администрации Мокшанского района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, газо- и водоснабжения населения, водоотведения, снабжения населения топливом в пределах полномочий, установленных законодательством 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Российской Федерации»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</w:t>
      </w: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«__» _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1C222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</w:t>
      </w: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в лице главы Мокшанского района Пензенской области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Решетченко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Алевтины Викторовны, действующего на основании Устава муниципального района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именуемая в дальнейшем «Администрация Района» с одной стороны и администрация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Широкоисского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области, в лице главы администрации Симакова Сергея Алексеевича, действующего на основании Устава сельского поселения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Широкоисский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 муниципального района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области, именуемая в дальнейшем «Администрация Поселения», вместе именуемые «Стороны», руководствуясь Конституцией Российской Федерации, п. 3 ч. 1 ст.15, ч. 4 ст. 15 Федерального закона от 06.10.2003 № 131-ФЗ «Об общих принципах организации местного самоуправления в Российской Федерации» (с последующими изменениями), Бюджетным кодексом Российской Федерации, Федеральным законом от 7 декабря 2011 года № 416-ФЗ «О водоснабжении и водоотведении», решением Собрания представителей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от 18.12.2014 № 574-57/3 «Об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поселений, входящих в состав Мокшанского района Пензенской области, о передаче (принятии) осуществления части полномочий по решению вопросов местного значения», решением Комитета местного самоуправления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Широкоисского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сельсовета Мокшанского района Пензенской области от 06.12.2023 № 269-92/3 «О передаче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муниципальному образованию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 заключили настоящее дополнительное Соглашение о нижеследующем:</w:t>
      </w:r>
    </w:p>
    <w:p w:rsidR="001C222E" w:rsidRPr="001C222E" w:rsidRDefault="001C222E" w:rsidP="001C222E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пункт 4.2 дополнить подпунктом 4.2.11 следующего содержания: </w:t>
      </w: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«4.2.11. Осуществляет реконструкцию, капитальный ремонт переданного для исполнения полномочий имущества, а также является заказчиком разработки проектно-сметной документации, согласно требованиям действующего законодательства». 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2. Все остальные условия дополнительного соглашения остаются без изменений и сохраняют свою юридическую силу. 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Дополнительно соглашение считается заключенным и вступает в силу со дня  вступления в силу решения Собрания представителей муниципального района и решения представительного органа поселения об утверждении указанного соглашения.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 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5211"/>
        <w:gridCol w:w="4820"/>
      </w:tblGrid>
      <w:tr w:rsidR="001C222E" w:rsidRPr="001C222E" w:rsidTr="001C222E">
        <w:trPr>
          <w:trHeight w:val="4195"/>
        </w:trPr>
        <w:tc>
          <w:tcPr>
            <w:tcW w:w="5211" w:type="dxa"/>
          </w:tcPr>
          <w:p w:rsidR="004A63B8" w:rsidRDefault="004A63B8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Адрес: 442370, Пензенская область,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Мокшан ул.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 1,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тел. 2-71-31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Глава Мокшанского района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Решетченко</w:t>
            </w:r>
            <w:proofErr w:type="spellEnd"/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(подпись)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20" w:type="dxa"/>
          </w:tcPr>
          <w:p w:rsidR="004A63B8" w:rsidRDefault="004A63B8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Широкоисского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сельсовета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Адрес: 442385, Пензенская область,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.Ш</w:t>
            </w:r>
            <w:proofErr w:type="gram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ирокоис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ул. </w:t>
            </w:r>
            <w:proofErr w:type="gram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Мирная</w:t>
            </w:r>
            <w:proofErr w:type="gram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4а, тел. 2-41-35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Глава администрации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Широкоисского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сельсовета Мокшанского района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С.А. Симаков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_______________(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подпись</w:t>
            </w: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</w:tbl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0" w:name="_GoBack"/>
      <w:bookmarkEnd w:id="0"/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№11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к решению Собрания представителей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16.07.2025 № 625-58/5</w:t>
      </w: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1C222E" w:rsidRPr="001C222E" w:rsidTr="001C222E">
        <w:tc>
          <w:tcPr>
            <w:tcW w:w="4927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УТВЕРЖДЕНО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решением Комитета местного самоуправления Юровского сельсовета Мокшанского района Пензенской области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 № ______________</w:t>
            </w:r>
          </w:p>
        </w:tc>
        <w:tc>
          <w:tcPr>
            <w:tcW w:w="4928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УТВЕРЖДЕНО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решением Собрания представителей Мокшанского района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____________№____________</w:t>
            </w:r>
          </w:p>
        </w:tc>
      </w:tr>
    </w:tbl>
    <w:p w:rsidR="001C222E" w:rsidRPr="001C222E" w:rsidRDefault="001C222E" w:rsidP="001C222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ДОПОЛНИТЕЛЬНОЕ СОГЛАШЕНИЕ № 3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 Соглашению о передаче администрации Мокшанского района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, газо- и водоснабжения населения, водоотведения, снабжения населения топливом в пределах полномочий, установленных законодательством 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Российской Федерации»</w:t>
      </w:r>
    </w:p>
    <w:p w:rsidR="001C222E" w:rsidRPr="001C222E" w:rsidRDefault="001C222E" w:rsidP="001C222E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rPr>
          <w:rFonts w:ascii="Courier New" w:eastAsia="Times New Roman" w:hAnsi="Courier New" w:cs="Courier New"/>
          <w:sz w:val="16"/>
          <w:szCs w:val="16"/>
          <w:lang w:eastAsia="ru-RU"/>
        </w:rPr>
      </w:pP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</w:t>
      </w:r>
      <w:r w:rsidRPr="001C222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«__» _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</w:t>
      </w: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1C222E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</w:t>
      </w:r>
    </w:p>
    <w:p w:rsidR="001C222E" w:rsidRPr="001C222E" w:rsidRDefault="001C222E" w:rsidP="001C222E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222E" w:rsidRPr="001C222E" w:rsidRDefault="001C222E" w:rsidP="001C222E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Мокшанского района Пензенской области в лице главы Мокшанского района Пензенской области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Решетченко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Алевтины Викторовны, действующего на основании Устава муниципального района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именуемая в дальнейшем «Администрация Района» с одной стороны и администрация Юровского сельсовета Мокшанского района Пензенской области, в лице главы администрации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Краснорепова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Александра Васильевича, действующего на основании Устава сельского поселения Юровский сельсовет муниципального района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области, именуемая в дальнейшем «Администрация Поселения», вместе именуемые «Стороны», руководствуясь Конституцией Российской Федерации, п. 3 ч. 1 ст.15, ч. 4 ст. 15 Федерального закона от 06.10.2003 № 131-ФЗ «Об общих принципах организации местного самоуправления в Российской Федерации» (с последующими изменениями), Бюджетным кодексом Российской Федерации, Федеральным законом от 7 декабря 2011 года № 416-ФЗ «О водоснабжении и водоотведении», решением Собрания представителей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  от 18.12.2014 № 574-57/3 «Об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поселений, входящих в состав Мокшанского района Пензенской области, о передаче (принятии) осуществления части полномочий по решению вопросов местного значения», решением Комитета местного самоуправления Юровского сельсовета Мокшанского района Пензенской области от 07.12.2023 № 309-105/7  «О передаче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муниципальному образованию </w:t>
      </w:r>
      <w:proofErr w:type="spell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 части полномочий по вопросу местного значения поселения «Организация в границах поселения электро-, тепл</w:t>
      </w:r>
      <w:proofErr w:type="gramStart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о-</w:t>
      </w:r>
      <w:proofErr w:type="gramEnd"/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 заключили настоящее дополнительное Соглашение о нижеследующем:</w:t>
      </w:r>
    </w:p>
    <w:p w:rsidR="001C222E" w:rsidRPr="001C222E" w:rsidRDefault="001C222E" w:rsidP="001C222E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пункт 4.2 дополнить подпунктом 4.2.11 следующего содержания: </w:t>
      </w: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«4.2.11. Осуществляет реконструкцию, капитальный ремонт переданного для исполнения полномочий имущества, а также является заказчиком разработки проектно-сметной документации, согласно требованиям действующего законодательства». 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2. Все остальные условия дополнительного соглашения остаются без изменений и сохраняют свою юридическую силу. 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Дополнительно соглашение считается заключенным и вступает в силу со дня  вступления в силу решения Собрания представителей муниципального района и решения представительного органа поселения об утверждении указанного соглашения.</w:t>
      </w:r>
    </w:p>
    <w:p w:rsidR="001C222E" w:rsidRPr="001C222E" w:rsidRDefault="001C222E" w:rsidP="001C222E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1C222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4. 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p w:rsidR="001C222E" w:rsidRPr="001C222E" w:rsidRDefault="001C222E" w:rsidP="001C222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1C222E" w:rsidRPr="001C222E" w:rsidRDefault="001C222E" w:rsidP="001C222E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1C222E" w:rsidRPr="001C222E" w:rsidTr="001C222E">
        <w:tc>
          <w:tcPr>
            <w:tcW w:w="5070" w:type="dxa"/>
          </w:tcPr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Администрация Мокшанского района 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Адрес: 442370, Пензенская область,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Мокшан ул.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Поцелуева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 1, 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тел. 2-71-31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Глава Мокшанского района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Решетченко</w:t>
            </w:r>
            <w:proofErr w:type="spellEnd"/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(подпись)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61" w:type="dxa"/>
          </w:tcPr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Администрация Юровского сельсовета Мокшанского района Пензенской области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Адрес: 442370, Пензенская область,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район, д. </w:t>
            </w:r>
            <w:proofErr w:type="gram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Заречная</w:t>
            </w:r>
            <w:proofErr w:type="gram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ул. </w:t>
            </w:r>
            <w:proofErr w:type="gramStart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Заречная</w:t>
            </w:r>
            <w:proofErr w:type="gramEnd"/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13, тел. 2-37-10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Глава администрации Юровского сельсовета Мокшанского района </w:t>
            </w:r>
          </w:p>
          <w:p w:rsidR="001C222E" w:rsidRPr="001C222E" w:rsidRDefault="001C222E" w:rsidP="001C222E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Пензенской области</w:t>
            </w: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1C222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Краснорепов</w:t>
            </w:r>
            <w:proofErr w:type="spellEnd"/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222E" w:rsidRPr="001C222E" w:rsidRDefault="001C222E" w:rsidP="001C222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_______________(</w:t>
            </w:r>
            <w:r w:rsidRPr="001C222E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  <w:t>подпись</w:t>
            </w:r>
            <w:r w:rsidRPr="001C22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</w:tbl>
    <w:p w:rsidR="001C222E" w:rsidRPr="001C222E" w:rsidRDefault="001C222E" w:rsidP="002F66B0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sectPr w:rsidR="001C222E" w:rsidRPr="001C222E" w:rsidSect="004A63B8">
      <w:headerReference w:type="default" r:id="rId9"/>
      <w:footerReference w:type="even" r:id="rId10"/>
      <w:footerReference w:type="default" r:id="rId11"/>
      <w:pgSz w:w="11906" w:h="16838"/>
      <w:pgMar w:top="851" w:right="851" w:bottom="0" w:left="1418" w:header="567" w:footer="56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AD6" w:rsidRDefault="00F65AD6" w:rsidP="005D35CD">
      <w:r>
        <w:separator/>
      </w:r>
    </w:p>
  </w:endnote>
  <w:endnote w:type="continuationSeparator" w:id="0">
    <w:p w:rsidR="00F65AD6" w:rsidRDefault="00F65AD6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2E" w:rsidRDefault="001C222E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C222E" w:rsidRDefault="001C222E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2E" w:rsidRDefault="001C222E">
    <w:pPr>
      <w:pStyle w:val="a7"/>
      <w:jc w:val="center"/>
    </w:pPr>
  </w:p>
  <w:p w:rsidR="001C222E" w:rsidRPr="00234B4C" w:rsidRDefault="001C222E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AD6" w:rsidRDefault="00F65AD6" w:rsidP="005D35CD">
      <w:r>
        <w:separator/>
      </w:r>
    </w:p>
  </w:footnote>
  <w:footnote w:type="continuationSeparator" w:id="0">
    <w:p w:rsidR="00F65AD6" w:rsidRDefault="00F65AD6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EndPr/>
    <w:sdtContent>
      <w:p w:rsidR="001C222E" w:rsidRDefault="001C22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3B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1C222E" w:rsidRDefault="001C22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3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14"/>
  </w:num>
  <w:num w:numId="5">
    <w:abstractNumId w:val="6"/>
  </w:num>
  <w:num w:numId="6">
    <w:abstractNumId w:val="12"/>
  </w:num>
  <w:num w:numId="7">
    <w:abstractNumId w:val="7"/>
  </w:num>
  <w:num w:numId="8">
    <w:abstractNumId w:val="11"/>
  </w:num>
  <w:num w:numId="9">
    <w:abstractNumId w:val="8"/>
  </w:num>
  <w:num w:numId="10">
    <w:abstractNumId w:val="0"/>
  </w:num>
  <w:num w:numId="11">
    <w:abstractNumId w:val="3"/>
  </w:num>
  <w:num w:numId="12">
    <w:abstractNumId w:val="5"/>
  </w:num>
  <w:num w:numId="13">
    <w:abstractNumId w:val="4"/>
  </w:num>
  <w:num w:numId="14">
    <w:abstractNumId w:val="10"/>
  </w:num>
  <w:num w:numId="1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1C222E"/>
    <w:rsid w:val="00247201"/>
    <w:rsid w:val="002A1766"/>
    <w:rsid w:val="002A1BE9"/>
    <w:rsid w:val="002A4681"/>
    <w:rsid w:val="002B5C82"/>
    <w:rsid w:val="002D290C"/>
    <w:rsid w:val="002D4AA4"/>
    <w:rsid w:val="002E7EE1"/>
    <w:rsid w:val="002F66B0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44247A"/>
    <w:rsid w:val="00457230"/>
    <w:rsid w:val="00480E9A"/>
    <w:rsid w:val="004A4B74"/>
    <w:rsid w:val="004A63B8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30"/>
    <w:rsid w:val="005D35CD"/>
    <w:rsid w:val="00605BBF"/>
    <w:rsid w:val="00633D08"/>
    <w:rsid w:val="00674510"/>
    <w:rsid w:val="006B02E1"/>
    <w:rsid w:val="006B3441"/>
    <w:rsid w:val="0071039F"/>
    <w:rsid w:val="00725A36"/>
    <w:rsid w:val="00752B27"/>
    <w:rsid w:val="007C48F4"/>
    <w:rsid w:val="007D0A36"/>
    <w:rsid w:val="007F108A"/>
    <w:rsid w:val="00803BDB"/>
    <w:rsid w:val="00826D7F"/>
    <w:rsid w:val="00847E17"/>
    <w:rsid w:val="008526A0"/>
    <w:rsid w:val="0085275C"/>
    <w:rsid w:val="0086258B"/>
    <w:rsid w:val="008A7118"/>
    <w:rsid w:val="008E671C"/>
    <w:rsid w:val="0091637E"/>
    <w:rsid w:val="009333F6"/>
    <w:rsid w:val="00945DCB"/>
    <w:rsid w:val="0095769A"/>
    <w:rsid w:val="0097379A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B171EC"/>
    <w:rsid w:val="00B43A8A"/>
    <w:rsid w:val="00B50238"/>
    <w:rsid w:val="00B75684"/>
    <w:rsid w:val="00B9464D"/>
    <w:rsid w:val="00BC4621"/>
    <w:rsid w:val="00BD0A04"/>
    <w:rsid w:val="00BE4D0E"/>
    <w:rsid w:val="00C012C6"/>
    <w:rsid w:val="00C3749D"/>
    <w:rsid w:val="00C50F33"/>
    <w:rsid w:val="00C673C0"/>
    <w:rsid w:val="00C851FD"/>
    <w:rsid w:val="00CA7B51"/>
    <w:rsid w:val="00D032CD"/>
    <w:rsid w:val="00D136D2"/>
    <w:rsid w:val="00D422B1"/>
    <w:rsid w:val="00DE1FCF"/>
    <w:rsid w:val="00DF15B8"/>
    <w:rsid w:val="00DF3AD4"/>
    <w:rsid w:val="00DF73A0"/>
    <w:rsid w:val="00E339B7"/>
    <w:rsid w:val="00E429B1"/>
    <w:rsid w:val="00E7488C"/>
    <w:rsid w:val="00E83B5B"/>
    <w:rsid w:val="00E9515C"/>
    <w:rsid w:val="00E97E48"/>
    <w:rsid w:val="00EE0555"/>
    <w:rsid w:val="00F34DB1"/>
    <w:rsid w:val="00F65AD6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aliases w:val="Раздел Договора,H1,&quot;Алмаз&quot;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15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15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Раздел Договора Знак,H1 Знак,&quot;Алмаз&quot;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uiPriority w:val="99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uiPriority w:val="99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0">
    <w:name w:val="Нет списка15"/>
    <w:next w:val="a4"/>
    <w:semiHidden/>
    <w:rsid w:val="001C222E"/>
  </w:style>
  <w:style w:type="paragraph" w:customStyle="1" w:styleId="ConsNonformat">
    <w:name w:val="ConsNonformat"/>
    <w:rsid w:val="001C222E"/>
    <w:pPr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1">
    <w:name w:val="Сетка таблицы12"/>
    <w:basedOn w:val="a3"/>
    <w:next w:val="ab"/>
    <w:rsid w:val="001C222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1"/>
    <w:rsid w:val="001C222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Exact">
    <w:name w:val="Основной текст (2) Exact"/>
    <w:rsid w:val="001C22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BD20F-8BF4-4709-BB81-632D30459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7151</Words>
  <Characters>40764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10</cp:revision>
  <cp:lastPrinted>2021-01-18T10:05:00Z</cp:lastPrinted>
  <dcterms:created xsi:type="dcterms:W3CDTF">2023-02-10T13:25:00Z</dcterms:created>
  <dcterms:modified xsi:type="dcterms:W3CDTF">2025-07-18T13:07:00Z</dcterms:modified>
</cp:coreProperties>
</file>